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EDITAL DE DIVULGAÇÃO DA CLASSIFICAÇÃO FINAL DO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PROCESSO SELETIVO Nº 0</w:t>
      </w:r>
      <w:r w:rsidR="00243D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3200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 Comissão de Processo Seletivo, no uso das atribuições que lhe confere a Portaria nº</w:t>
      </w:r>
      <w:r>
        <w:rPr>
          <w:rFonts w:ascii="Times New Roman" w:hAnsi="Times New Roman" w:cs="Times New Roman"/>
          <w:bCs/>
          <w:sz w:val="24"/>
          <w:szCs w:val="24"/>
        </w:rPr>
        <w:t xml:space="preserve"> 539/2013</w:t>
      </w:r>
      <w:r w:rsidRPr="00463200">
        <w:rPr>
          <w:rFonts w:ascii="Times New Roman" w:hAnsi="Times New Roman" w:cs="Times New Roman"/>
          <w:bCs/>
          <w:sz w:val="24"/>
          <w:szCs w:val="24"/>
        </w:rPr>
        <w:t>, após o período de interposição de recursos, torna pública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Classificação Final rel</w:t>
      </w:r>
      <w:r>
        <w:rPr>
          <w:rFonts w:ascii="Times New Roman" w:hAnsi="Times New Roman" w:cs="Times New Roman"/>
          <w:bCs/>
          <w:sz w:val="24"/>
          <w:szCs w:val="24"/>
        </w:rPr>
        <w:t>ativa ao Processo Seletivo nº 0</w:t>
      </w:r>
      <w:r w:rsidR="00243DDA">
        <w:rPr>
          <w:rFonts w:ascii="Times New Roman" w:hAnsi="Times New Roman" w:cs="Times New Roman"/>
          <w:bCs/>
          <w:sz w:val="24"/>
          <w:szCs w:val="24"/>
        </w:rPr>
        <w:t>7</w:t>
      </w:r>
      <w:r w:rsidRPr="00463200">
        <w:rPr>
          <w:rFonts w:ascii="Times New Roman" w:hAnsi="Times New Roman" w:cs="Times New Roman"/>
          <w:bCs/>
          <w:sz w:val="24"/>
          <w:szCs w:val="24"/>
        </w:rPr>
        <w:t>/2013.</w:t>
      </w:r>
    </w:p>
    <w:p w:rsidR="00463200" w:rsidRP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Art. 1º A Classificação Final do Processo Seletivo nº 0</w:t>
      </w:r>
      <w:r w:rsidR="00243DDA">
        <w:rPr>
          <w:rFonts w:ascii="Times New Roman" w:hAnsi="Times New Roman" w:cs="Times New Roman"/>
          <w:bCs/>
          <w:sz w:val="24"/>
          <w:szCs w:val="24"/>
        </w:rPr>
        <w:t>7</w:t>
      </w:r>
      <w:r w:rsidRPr="00463200">
        <w:rPr>
          <w:rFonts w:ascii="Times New Roman" w:hAnsi="Times New Roman" w:cs="Times New Roman"/>
          <w:bCs/>
          <w:sz w:val="24"/>
          <w:szCs w:val="24"/>
        </w:rPr>
        <w:t>/2013 consta do Anexo Único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presente edital, no qual estão relacionados os nomes dos candidatos em ordem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classificação decrescente, já considerados os critérios de desempate.</w:t>
      </w:r>
    </w:p>
    <w:p w:rsidR="00463200" w:rsidRP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Art. 2º A homologação da Classificação Final do Processo Seletivo nº 0</w:t>
      </w:r>
      <w:r w:rsidR="00243DDA">
        <w:rPr>
          <w:rFonts w:ascii="Times New Roman" w:hAnsi="Times New Roman" w:cs="Times New Roman"/>
          <w:bCs/>
          <w:sz w:val="24"/>
          <w:szCs w:val="24"/>
        </w:rPr>
        <w:t>7</w:t>
      </w:r>
      <w:r w:rsidRPr="00463200">
        <w:rPr>
          <w:rFonts w:ascii="Times New Roman" w:hAnsi="Times New Roman" w:cs="Times New Roman"/>
          <w:bCs/>
          <w:sz w:val="24"/>
          <w:szCs w:val="24"/>
        </w:rPr>
        <w:t>/2013 deverá ser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objeto de Decreto a ser editado pelo Prefeito Municipal de Nova Trento, o qual estabelecerá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a datas e demais condições de contratação.</w:t>
      </w: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Art. 3º Este edital entra em vigor na data de sua publicação.</w:t>
      </w:r>
    </w:p>
    <w:p w:rsid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P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 xml:space="preserve">Nova Trento, </w:t>
      </w:r>
      <w:r w:rsidR="00243DDA">
        <w:rPr>
          <w:rFonts w:ascii="Times New Roman" w:hAnsi="Times New Roman" w:cs="Times New Roman"/>
          <w:bCs/>
          <w:sz w:val="24"/>
          <w:szCs w:val="24"/>
        </w:rPr>
        <w:t>29</w:t>
      </w:r>
      <w:r w:rsidRPr="0046320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43DDA">
        <w:rPr>
          <w:rFonts w:ascii="Times New Roman" w:hAnsi="Times New Roman" w:cs="Times New Roman"/>
          <w:bCs/>
          <w:sz w:val="24"/>
          <w:szCs w:val="24"/>
        </w:rPr>
        <w:t>julho</w:t>
      </w:r>
      <w:r w:rsidRPr="00463200">
        <w:rPr>
          <w:rFonts w:ascii="Times New Roman" w:hAnsi="Times New Roman" w:cs="Times New Roman"/>
          <w:bCs/>
          <w:sz w:val="24"/>
          <w:szCs w:val="24"/>
        </w:rPr>
        <w:t xml:space="preserve"> de 2013.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Luiz Carlos Orsi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Presidente da Comissão</w:t>
      </w: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48D" w:rsidRDefault="0038348D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48D" w:rsidRDefault="0038348D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02" w:rsidRDefault="0038348D" w:rsidP="00CB3E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48D">
        <w:rPr>
          <w:rFonts w:ascii="Times New Roman" w:hAnsi="Times New Roman" w:cs="Times New Roman"/>
          <w:b/>
          <w:bCs/>
          <w:sz w:val="28"/>
          <w:szCs w:val="28"/>
        </w:rPr>
        <w:lastRenderedPageBreak/>
        <w:t>ANEXO ÚNICO</w:t>
      </w:r>
    </w:p>
    <w:p w:rsidR="0038348D" w:rsidRDefault="0038348D" w:rsidP="00CB3E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48D" w:rsidRPr="0038348D" w:rsidRDefault="0038348D" w:rsidP="00CB3E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t xml:space="preserve">CARGO </w:t>
      </w:r>
      <w:r>
        <w:rPr>
          <w:rFonts w:ascii="Times New Roman" w:hAnsi="Times New Roman" w:cs="Times New Roman"/>
          <w:b/>
          <w:bCs/>
          <w:sz w:val="28"/>
          <w:szCs w:val="28"/>
        </w:rPr>
        <w:t>FISIOTERAPEUTA (NASF)</w:t>
      </w: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7277C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43DDA" w:rsidRPr="0087277C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Jander Ricardo Cadorin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Cristiane Pereira Trindade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Mariele Ribeiro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Flávia Leticia dos Santos</w:t>
            </w:r>
          </w:p>
        </w:tc>
      </w:tr>
    </w:tbl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t xml:space="preserve">CARGO </w:t>
      </w:r>
      <w:r>
        <w:rPr>
          <w:rFonts w:ascii="Times New Roman" w:hAnsi="Times New Roman" w:cs="Times New Roman"/>
          <w:b/>
          <w:bCs/>
          <w:sz w:val="28"/>
          <w:szCs w:val="28"/>
        </w:rPr>
        <w:t>PSICÓLOGO (A) - (NASF)</w:t>
      </w:r>
    </w:p>
    <w:p w:rsidR="00243DDA" w:rsidRPr="0027420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7277C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43DDA" w:rsidRPr="0087277C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Ariany Maçaneiro da Silveira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Noéli Maria Gesser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Hannah Theis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Amabily da Silva Ramos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Gisele Cristina Schiochet Haas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Cacinelle Alessandra Hoesker</w:t>
            </w:r>
          </w:p>
        </w:tc>
      </w:tr>
    </w:tbl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t xml:space="preserve">CARGO ENFERMEIRO </w:t>
      </w:r>
      <w:r>
        <w:rPr>
          <w:rFonts w:ascii="Times New Roman" w:hAnsi="Times New Roman" w:cs="Times New Roman"/>
          <w:b/>
          <w:bCs/>
          <w:sz w:val="28"/>
          <w:szCs w:val="28"/>
        </w:rPr>
        <w:t>(POSTO DE SAÚDE –</w:t>
      </w:r>
      <w:r w:rsidRPr="008F4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CENTRO)</w:t>
      </w: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Juliane Siviero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Aline Gabrieli Rodrigues</w:t>
            </w:r>
          </w:p>
        </w:tc>
      </w:tr>
    </w:tbl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t xml:space="preserve">CARGO </w:t>
      </w:r>
      <w:r>
        <w:rPr>
          <w:rFonts w:ascii="Times New Roman" w:hAnsi="Times New Roman" w:cs="Times New Roman"/>
          <w:b/>
          <w:bCs/>
          <w:sz w:val="28"/>
          <w:szCs w:val="28"/>
        </w:rPr>
        <w:t>MÉDICO (A)</w:t>
      </w:r>
    </w:p>
    <w:p w:rsidR="00243DDA" w:rsidRPr="0027420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Daniel Ishikawa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Vera Cristina Zsumbera Glyniadakis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820" w:type="dxa"/>
          </w:tcPr>
          <w:p w:rsidR="00243DDA" w:rsidRPr="00C31D75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Marcos de Aguilar Pereira</w:t>
            </w:r>
          </w:p>
        </w:tc>
      </w:tr>
    </w:tbl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8E7" w:rsidRDefault="00B078E7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8E7" w:rsidRDefault="00B078E7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CARGO </w:t>
      </w:r>
      <w:r>
        <w:rPr>
          <w:rFonts w:ascii="Times New Roman" w:hAnsi="Times New Roman" w:cs="Times New Roman"/>
          <w:b/>
          <w:bCs/>
          <w:sz w:val="28"/>
          <w:szCs w:val="28"/>
        </w:rPr>
        <w:t>AUXILIAR DE ENFERMAGEM (HIC)</w:t>
      </w:r>
    </w:p>
    <w:p w:rsidR="00243DDA" w:rsidRPr="0027420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Sueli Sereneski Roman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Andreia Luciana Tescke Ricardo</w:t>
            </w:r>
          </w:p>
        </w:tc>
      </w:tr>
    </w:tbl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t xml:space="preserve">CARGO </w:t>
      </w:r>
      <w:r>
        <w:rPr>
          <w:rFonts w:ascii="Times New Roman" w:hAnsi="Times New Roman" w:cs="Times New Roman"/>
          <w:b/>
          <w:bCs/>
          <w:sz w:val="28"/>
          <w:szCs w:val="28"/>
        </w:rPr>
        <w:t>TECNICO DE ENFERMAGEM HOSPITALAR</w:t>
      </w:r>
    </w:p>
    <w:p w:rsidR="00243DDA" w:rsidRPr="0027420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Sandra Flores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43DDA" w:rsidRPr="0097418D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Daniella Carina Selli Rhoden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2A7E74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4820" w:type="dxa"/>
          </w:tcPr>
          <w:p w:rsidR="00243DDA" w:rsidRPr="002A7E74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Rosângela de Fátima Frizzo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Sueli Sereneski Roman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4820" w:type="dxa"/>
          </w:tcPr>
          <w:p w:rsidR="00243D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Jaqueline Alves Pereira Pinto</w:t>
            </w:r>
          </w:p>
        </w:tc>
      </w:tr>
    </w:tbl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8F4BCE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t>CARGO COORDENADOR ESCOLAR NIVEL III</w:t>
      </w:r>
    </w:p>
    <w:p w:rsidR="00243DDA" w:rsidRPr="0027420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43DDA" w:rsidRPr="008F4BCE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2530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43DDA" w:rsidRPr="002530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Adrienne Paula de Freitas</w:t>
            </w:r>
          </w:p>
        </w:tc>
      </w:tr>
      <w:tr w:rsidR="00243DDA" w:rsidRPr="008F4BCE" w:rsidTr="00587122">
        <w:trPr>
          <w:jc w:val="center"/>
        </w:trPr>
        <w:tc>
          <w:tcPr>
            <w:tcW w:w="2518" w:type="dxa"/>
          </w:tcPr>
          <w:p w:rsidR="00243DDA" w:rsidRPr="002530DA" w:rsidRDefault="00243DDA" w:rsidP="00587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43DDA" w:rsidRPr="002530DA" w:rsidRDefault="00243DDA" w:rsidP="00587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Marcela Jaqueline Cadore</w:t>
            </w:r>
          </w:p>
        </w:tc>
      </w:tr>
    </w:tbl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Pr="00A75F28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3DDA" w:rsidRPr="00A75F28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5F28">
        <w:rPr>
          <w:rFonts w:ascii="Times New Roman" w:hAnsi="Times New Roman" w:cs="Times New Roman"/>
          <w:b/>
          <w:bCs/>
          <w:sz w:val="28"/>
          <w:szCs w:val="28"/>
        </w:rPr>
        <w:t xml:space="preserve">Nova Trento,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75F2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julho</w:t>
      </w:r>
      <w:r w:rsidRPr="00A75F28">
        <w:rPr>
          <w:rFonts w:ascii="Times New Roman" w:hAnsi="Times New Roman" w:cs="Times New Roman"/>
          <w:b/>
          <w:bCs/>
          <w:sz w:val="28"/>
          <w:szCs w:val="28"/>
        </w:rPr>
        <w:t xml:space="preserve"> de 2013.</w:t>
      </w: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Pr="00C57E02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E0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</w:t>
      </w:r>
    </w:p>
    <w:p w:rsidR="00243DDA" w:rsidRPr="00A75F28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F28">
        <w:rPr>
          <w:rFonts w:ascii="Times New Roman" w:hAnsi="Times New Roman" w:cs="Times New Roman"/>
          <w:b/>
          <w:bCs/>
          <w:sz w:val="28"/>
          <w:szCs w:val="28"/>
        </w:rPr>
        <w:t>Luiz Carlos Orsi</w:t>
      </w:r>
    </w:p>
    <w:p w:rsidR="00243DDA" w:rsidRPr="00A75F28" w:rsidRDefault="00243DDA" w:rsidP="00243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28">
        <w:rPr>
          <w:rFonts w:ascii="Times New Roman" w:hAnsi="Times New Roman" w:cs="Times New Roman"/>
          <w:b/>
          <w:bCs/>
          <w:sz w:val="28"/>
          <w:szCs w:val="28"/>
        </w:rPr>
        <w:t>Presidente da Comissão do Processo Seletivo</w:t>
      </w:r>
    </w:p>
    <w:sectPr w:rsidR="00243DDA" w:rsidRPr="00A75F28" w:rsidSect="0038348D">
      <w:headerReference w:type="default" r:id="rId6"/>
      <w:footerReference w:type="default" r:id="rId7"/>
      <w:pgSz w:w="11906" w:h="16838"/>
      <w:pgMar w:top="1417" w:right="1701" w:bottom="1417" w:left="1701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0E" w:rsidRDefault="008F370E" w:rsidP="0038348D">
      <w:pPr>
        <w:spacing w:after="0" w:line="240" w:lineRule="auto"/>
      </w:pPr>
      <w:r>
        <w:separator/>
      </w:r>
    </w:p>
  </w:endnote>
  <w:endnote w:type="continuationSeparator" w:id="1">
    <w:p w:rsidR="008F370E" w:rsidRDefault="008F370E" w:rsidP="0038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8D" w:rsidRDefault="0038348D" w:rsidP="0038348D">
    <w:pPr>
      <w:pStyle w:val="Cabealho"/>
      <w:pBdr>
        <w:bottom w:val="single" w:sz="4" w:space="1" w:color="000000"/>
      </w:pBdr>
      <w:jc w:val="center"/>
      <w:rPr>
        <w:rFonts w:ascii="Garamond" w:hAnsi="Garamond"/>
        <w:spacing w:val="20"/>
        <w:sz w:val="8"/>
        <w:szCs w:val="8"/>
      </w:rPr>
    </w:pP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2"/>
        <w:szCs w:val="2"/>
      </w:rPr>
    </w:pP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2"/>
        <w:szCs w:val="2"/>
      </w:rPr>
    </w:pP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16"/>
        <w:szCs w:val="16"/>
      </w:rPr>
    </w:pPr>
    <w:r>
      <w:rPr>
        <w:rFonts w:ascii="Garamond" w:hAnsi="Garamond"/>
        <w:spacing w:val="20"/>
        <w:sz w:val="16"/>
        <w:szCs w:val="16"/>
      </w:rPr>
      <w:t xml:space="preserve">CNPJ 82.925.025/0001-60 </w:t>
    </w: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16"/>
        <w:szCs w:val="16"/>
      </w:rPr>
    </w:pPr>
    <w:r>
      <w:rPr>
        <w:rFonts w:ascii="Garamond" w:hAnsi="Garamond"/>
        <w:spacing w:val="20"/>
        <w:sz w:val="16"/>
        <w:szCs w:val="16"/>
      </w:rPr>
      <w:t>Rua Santo Inácio, 126   -   Praça Del Comune   -   Centro   -   Nova Trento   -   88.270-000</w:t>
    </w: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16"/>
        <w:szCs w:val="16"/>
      </w:rPr>
    </w:pPr>
    <w:r>
      <w:rPr>
        <w:rFonts w:ascii="Garamond" w:hAnsi="Garamond"/>
        <w:spacing w:val="20"/>
        <w:sz w:val="16"/>
        <w:szCs w:val="16"/>
      </w:rPr>
      <w:t>Fone: (48) 3267.3200        -        Fax: (48) 3267.3230       -         www.novatrento.sc.gov.br</w:t>
    </w:r>
  </w:p>
  <w:p w:rsidR="0038348D" w:rsidRDefault="003834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0E" w:rsidRDefault="008F370E" w:rsidP="0038348D">
      <w:pPr>
        <w:spacing w:after="0" w:line="240" w:lineRule="auto"/>
      </w:pPr>
      <w:r>
        <w:separator/>
      </w:r>
    </w:p>
  </w:footnote>
  <w:footnote w:type="continuationSeparator" w:id="1">
    <w:p w:rsidR="008F370E" w:rsidRDefault="008F370E" w:rsidP="0038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8D" w:rsidRDefault="0038348D" w:rsidP="0038348D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-163830</wp:posOffset>
          </wp:positionV>
          <wp:extent cx="847725" cy="914400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348D" w:rsidRDefault="0038348D" w:rsidP="0038348D">
    <w:pPr>
      <w:pStyle w:val="Cabealho"/>
      <w:jc w:val="center"/>
    </w:pPr>
  </w:p>
  <w:p w:rsidR="0038348D" w:rsidRDefault="0038348D" w:rsidP="0038348D">
    <w:pPr>
      <w:pStyle w:val="Cabealho"/>
      <w:jc w:val="center"/>
      <w:rPr>
        <w:b/>
        <w:sz w:val="28"/>
        <w:szCs w:val="28"/>
      </w:rPr>
    </w:pPr>
  </w:p>
  <w:p w:rsidR="0038348D" w:rsidRDefault="0038348D" w:rsidP="0038348D">
    <w:pPr>
      <w:pStyle w:val="Cabealho"/>
      <w:jc w:val="center"/>
      <w:rPr>
        <w:b/>
        <w:sz w:val="28"/>
        <w:szCs w:val="28"/>
      </w:rPr>
    </w:pPr>
  </w:p>
  <w:p w:rsidR="0038348D" w:rsidRDefault="0038348D" w:rsidP="0038348D">
    <w:pPr>
      <w:pStyle w:val="Cabealho"/>
      <w:jc w:val="center"/>
      <w:rPr>
        <w:b/>
        <w:sz w:val="2"/>
        <w:szCs w:val="2"/>
      </w:rPr>
    </w:pPr>
  </w:p>
  <w:p w:rsidR="0038348D" w:rsidRPr="00853D13" w:rsidRDefault="0038348D" w:rsidP="0038348D">
    <w:pPr>
      <w:pStyle w:val="Cabealho"/>
      <w:pBdr>
        <w:bottom w:val="single" w:sz="4" w:space="1" w:color="000000"/>
      </w:pBdr>
      <w:jc w:val="center"/>
      <w:rPr>
        <w:rFonts w:ascii="Garamond" w:hAnsi="Garamond"/>
        <w:b/>
        <w:spacing w:val="-6"/>
        <w:sz w:val="28"/>
        <w:szCs w:val="28"/>
      </w:rPr>
    </w:pPr>
    <w:r w:rsidRPr="00853D13">
      <w:rPr>
        <w:rFonts w:ascii="Garamond" w:hAnsi="Garamond"/>
        <w:b/>
        <w:spacing w:val="-6"/>
        <w:sz w:val="28"/>
        <w:szCs w:val="28"/>
      </w:rPr>
      <w:t>PREFEITURA MUNICIPAL DE NOVA TRENTO</w:t>
    </w:r>
  </w:p>
  <w:p w:rsidR="0038348D" w:rsidRDefault="003834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02"/>
    <w:rsid w:val="00120A89"/>
    <w:rsid w:val="001C6C1D"/>
    <w:rsid w:val="00243DDA"/>
    <w:rsid w:val="0027420A"/>
    <w:rsid w:val="0038348D"/>
    <w:rsid w:val="00463200"/>
    <w:rsid w:val="004C20FE"/>
    <w:rsid w:val="004F4B2A"/>
    <w:rsid w:val="005B29E2"/>
    <w:rsid w:val="00660E4A"/>
    <w:rsid w:val="00660E95"/>
    <w:rsid w:val="007737D7"/>
    <w:rsid w:val="007F53B3"/>
    <w:rsid w:val="008F370E"/>
    <w:rsid w:val="008F3F54"/>
    <w:rsid w:val="008F4BCE"/>
    <w:rsid w:val="00A1289E"/>
    <w:rsid w:val="00A75F28"/>
    <w:rsid w:val="00AA6724"/>
    <w:rsid w:val="00B078E7"/>
    <w:rsid w:val="00B96B96"/>
    <w:rsid w:val="00C507DF"/>
    <w:rsid w:val="00C57E02"/>
    <w:rsid w:val="00CB3EFD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8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348D"/>
  </w:style>
  <w:style w:type="paragraph" w:styleId="Rodap">
    <w:name w:val="footer"/>
    <w:basedOn w:val="Normal"/>
    <w:link w:val="RodapChar"/>
    <w:uiPriority w:val="99"/>
    <w:semiHidden/>
    <w:unhideWhenUsed/>
    <w:rsid w:val="0038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3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Eloiza</dc:creator>
  <cp:lastModifiedBy>Eloiza</cp:lastModifiedBy>
  <cp:revision>2</cp:revision>
  <cp:lastPrinted>2013-07-29T18:41:00Z</cp:lastPrinted>
  <dcterms:created xsi:type="dcterms:W3CDTF">2013-07-29T18:43:00Z</dcterms:created>
  <dcterms:modified xsi:type="dcterms:W3CDTF">2013-07-29T18:43:00Z</dcterms:modified>
</cp:coreProperties>
</file>